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rPr>
          <w:rFonts w:hint="eastAsia"/>
        </w:rPr>
        <w:t>关于20</w:t>
      </w:r>
      <w:r>
        <w:rPr>
          <w:rFonts w:hint="eastAsia"/>
          <w:lang w:val="en-US" w:eastAsia="zh-CN"/>
        </w:rPr>
        <w:t>22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五月下旬</w:t>
      </w:r>
      <w:r>
        <w:rPr>
          <w:rFonts w:hint="eastAsia"/>
        </w:rPr>
        <w:t>新疆师范大学普通话测试</w:t>
      </w:r>
    </w:p>
    <w:p>
      <w:pPr>
        <w:pStyle w:val="6"/>
      </w:pPr>
      <w:r>
        <w:rPr>
          <w:rFonts w:hint="eastAsia"/>
        </w:rPr>
        <w:t>考前</w:t>
      </w:r>
      <w:r>
        <w:t>学习</w:t>
      </w:r>
      <w:r>
        <w:rPr>
          <w:rFonts w:hint="eastAsia"/>
        </w:rPr>
        <w:t>及</w:t>
      </w:r>
      <w:r>
        <w:t>考试</w:t>
      </w:r>
      <w:r>
        <w:rPr>
          <w:rFonts w:hint="eastAsia"/>
        </w:rPr>
        <w:t>时间安排的通知</w:t>
      </w:r>
    </w:p>
    <w:p>
      <w:pPr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各位考生：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</w:t>
      </w:r>
      <w:r>
        <w:rPr>
          <w:rFonts w:ascii="宋体" w:hAnsi="宋体"/>
          <w:b/>
          <w:sz w:val="24"/>
          <w:szCs w:val="24"/>
        </w:rPr>
        <w:t>、考前学习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根据学校教学工作整体安排，新疆</w:t>
      </w:r>
      <w:r>
        <w:rPr>
          <w:rFonts w:ascii="宋体" w:hAnsi="宋体"/>
          <w:sz w:val="24"/>
          <w:szCs w:val="24"/>
        </w:rPr>
        <w:t>师范大学</w:t>
      </w:r>
      <w:r>
        <w:rPr>
          <w:rFonts w:hint="eastAsia" w:ascii="宋体" w:hAnsi="宋体"/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五月下旬</w:t>
      </w:r>
      <w:r>
        <w:rPr>
          <w:rFonts w:hint="eastAsia" w:ascii="宋体" w:hAnsi="宋体"/>
          <w:sz w:val="24"/>
          <w:szCs w:val="24"/>
        </w:rPr>
        <w:t>普通话测试不再组织考前</w:t>
      </w:r>
      <w:r>
        <w:rPr>
          <w:rFonts w:ascii="宋体" w:hAnsi="宋体"/>
          <w:sz w:val="24"/>
          <w:szCs w:val="24"/>
        </w:rPr>
        <w:t>培训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bCs/>
          <w:sz w:val="24"/>
          <w:szCs w:val="24"/>
        </w:rPr>
        <w:t>考生需利用网上资源自己进行考前学习</w:t>
      </w:r>
      <w:r>
        <w:rPr>
          <w:rFonts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具体</w:t>
      </w:r>
      <w:r>
        <w:rPr>
          <w:rFonts w:ascii="宋体" w:hAnsi="宋体"/>
          <w:sz w:val="24"/>
          <w:szCs w:val="24"/>
        </w:rPr>
        <w:t>学习</w:t>
      </w:r>
      <w:r>
        <w:rPr>
          <w:rFonts w:hint="eastAsia" w:ascii="宋体" w:hAnsi="宋体"/>
          <w:sz w:val="24"/>
          <w:szCs w:val="24"/>
        </w:rPr>
        <w:t>方式</w:t>
      </w:r>
      <w:r>
        <w:rPr>
          <w:rFonts w:ascii="宋体" w:hAnsi="宋体"/>
          <w:sz w:val="24"/>
          <w:szCs w:val="24"/>
        </w:rPr>
        <w:t>详见附件</w:t>
      </w:r>
      <w:r>
        <w:rPr>
          <w:rFonts w:hint="eastAsia" w:ascii="宋体" w:hAnsi="宋体"/>
          <w:sz w:val="24"/>
          <w:szCs w:val="24"/>
        </w:rPr>
        <w:t>1及</w:t>
      </w:r>
      <w:r>
        <w:rPr>
          <w:rFonts w:ascii="宋体" w:hAnsi="宋体"/>
          <w:sz w:val="24"/>
          <w:szCs w:val="24"/>
        </w:rPr>
        <w:t>附件</w:t>
      </w:r>
      <w:r>
        <w:rPr>
          <w:rFonts w:hint="eastAsia" w:ascii="宋体" w:hAnsi="宋体"/>
          <w:sz w:val="24"/>
          <w:szCs w:val="24"/>
        </w:rPr>
        <w:t>2。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二、考试</w:t>
      </w:r>
      <w:r>
        <w:rPr>
          <w:rFonts w:ascii="宋体" w:hAnsi="宋体"/>
          <w:b/>
          <w:sz w:val="24"/>
          <w:szCs w:val="24"/>
        </w:rPr>
        <w:t>安排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考试时间安排如下，具体场次安排详见附件3及</w:t>
      </w:r>
      <w:r>
        <w:rPr>
          <w:rFonts w:ascii="宋体" w:hAnsi="宋体"/>
          <w:sz w:val="24"/>
          <w:szCs w:val="24"/>
        </w:rPr>
        <w:t>附件</w:t>
      </w:r>
      <w:r>
        <w:rPr>
          <w:rFonts w:hint="eastAsia" w:ascii="宋体" w:hAnsi="宋体"/>
          <w:sz w:val="24"/>
          <w:szCs w:val="24"/>
        </w:rPr>
        <w:t>4。</w:t>
      </w:r>
    </w:p>
    <w:tbl>
      <w:tblPr>
        <w:tblStyle w:val="7"/>
        <w:tblW w:w="4729" w:type="pct"/>
        <w:tblInd w:w="1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893"/>
        <w:gridCol w:w="2130"/>
        <w:gridCol w:w="2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校区</w:t>
            </w:r>
          </w:p>
        </w:tc>
        <w:tc>
          <w:tcPr>
            <w:tcW w:w="1173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测试时间</w:t>
            </w:r>
          </w:p>
        </w:tc>
        <w:tc>
          <w:tcPr>
            <w:tcW w:w="1320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参试人员</w:t>
            </w:r>
          </w:p>
        </w:tc>
        <w:tc>
          <w:tcPr>
            <w:tcW w:w="1718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测试地点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78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昆仑校区</w:t>
            </w:r>
          </w:p>
        </w:tc>
        <w:tc>
          <w:tcPr>
            <w:tcW w:w="11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5月25-26日</w:t>
            </w:r>
          </w:p>
        </w:tc>
        <w:tc>
          <w:tcPr>
            <w:tcW w:w="1320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本科生、研究生</w:t>
            </w:r>
          </w:p>
        </w:tc>
        <w:tc>
          <w:tcPr>
            <w:tcW w:w="1718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昆仑校区主楼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  <w:highlight w:val="none"/>
              </w:rPr>
              <w:t>楼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501</w:t>
            </w:r>
            <w:r>
              <w:rPr>
                <w:rFonts w:hint="eastAsia" w:ascii="宋体" w:hAnsi="宋体"/>
                <w:szCs w:val="21"/>
                <w:highlight w:val="none"/>
              </w:rPr>
              <w:t>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78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温泉校区</w:t>
            </w:r>
          </w:p>
        </w:tc>
        <w:tc>
          <w:tcPr>
            <w:tcW w:w="11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5月27日</w:t>
            </w:r>
          </w:p>
        </w:tc>
        <w:tc>
          <w:tcPr>
            <w:tcW w:w="1320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本科生、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预科生、</w:t>
            </w:r>
            <w:r>
              <w:rPr>
                <w:rFonts w:hint="eastAsia" w:ascii="宋体" w:hAnsi="宋体"/>
                <w:szCs w:val="21"/>
                <w:highlight w:val="none"/>
              </w:rPr>
              <w:t>研究生</w:t>
            </w:r>
            <w:r>
              <w:rPr>
                <w:rFonts w:hint="eastAsia" w:ascii="宋体" w:hAnsi="宋体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教职工</w:t>
            </w:r>
          </w:p>
        </w:tc>
        <w:tc>
          <w:tcPr>
            <w:tcW w:w="1718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温泉校区文科实验楼201室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787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  <w:lang w:val="en-US" w:eastAsia="zh-CN"/>
              </w:rPr>
              <w:t>文光校区</w:t>
            </w:r>
          </w:p>
        </w:tc>
        <w:tc>
          <w:tcPr>
            <w:tcW w:w="1173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5月24日</w:t>
            </w:r>
          </w:p>
        </w:tc>
        <w:tc>
          <w:tcPr>
            <w:tcW w:w="1320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专科生、预科生</w:t>
            </w:r>
          </w:p>
        </w:tc>
        <w:tc>
          <w:tcPr>
            <w:tcW w:w="1718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文光校区2号教学楼507室</w:t>
            </w:r>
          </w:p>
        </w:tc>
      </w:tr>
    </w:tbl>
    <w:p>
      <w:pPr>
        <w:numPr>
          <w:ilvl w:val="0"/>
          <w:numId w:val="1"/>
        </w:num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所有参考人员须携带</w:t>
      </w:r>
      <w:r>
        <w:rPr>
          <w:rFonts w:hint="eastAsia" w:ascii="宋体" w:hAnsi="宋体"/>
          <w:b/>
          <w:sz w:val="24"/>
          <w:szCs w:val="24"/>
        </w:rPr>
        <w:t>身份证、学生证（工作证）</w:t>
      </w:r>
      <w:r>
        <w:rPr>
          <w:rFonts w:hint="eastAsia" w:ascii="宋体" w:hAnsi="宋体"/>
          <w:sz w:val="24"/>
          <w:szCs w:val="24"/>
        </w:rPr>
        <w:t>及</w:t>
      </w:r>
      <w:r>
        <w:rPr>
          <w:rFonts w:hint="eastAsia" w:ascii="宋体" w:hAnsi="宋体"/>
          <w:b/>
          <w:sz w:val="24"/>
          <w:szCs w:val="24"/>
        </w:rPr>
        <w:t>准考证</w:t>
      </w:r>
      <w:r>
        <w:rPr>
          <w:rFonts w:hint="eastAsia" w:ascii="宋体" w:hAnsi="宋体"/>
          <w:sz w:val="24"/>
          <w:szCs w:val="24"/>
        </w:rPr>
        <w:t>方能进入考场参加考试，</w:t>
      </w:r>
      <w:r>
        <w:rPr>
          <w:rFonts w:ascii="宋体" w:hAnsi="宋体"/>
          <w:sz w:val="24"/>
          <w:szCs w:val="24"/>
        </w:rPr>
        <w:t>三证缺一不可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每位考生</w:t>
      </w:r>
      <w:r>
        <w:rPr>
          <w:rFonts w:hint="eastAsia" w:ascii="宋体" w:hAnsi="宋体"/>
          <w:b/>
          <w:sz w:val="24"/>
          <w:szCs w:val="24"/>
        </w:rPr>
        <w:t>核对身份证号后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b/>
          <w:sz w:val="24"/>
          <w:szCs w:val="24"/>
        </w:rPr>
        <w:t>自行查看准考证号，并将准考证号最后四位</w:t>
      </w:r>
      <w:bookmarkStart w:id="0" w:name="_GoBack"/>
      <w:bookmarkEnd w:id="0"/>
      <w:r>
        <w:rPr>
          <w:rFonts w:hint="eastAsia" w:ascii="宋体" w:hAnsi="宋体"/>
          <w:b/>
          <w:sz w:val="24"/>
          <w:szCs w:val="24"/>
        </w:rPr>
        <w:t>及考区</w:t>
      </w:r>
      <w:r>
        <w:rPr>
          <w:rFonts w:hint="eastAsia" w:ascii="宋体" w:hAnsi="宋体"/>
          <w:sz w:val="24"/>
          <w:szCs w:val="24"/>
        </w:rPr>
        <w:t>（注：温泉校区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文光校区</w:t>
      </w:r>
      <w:r>
        <w:rPr>
          <w:rFonts w:hint="eastAsia" w:ascii="宋体" w:hAnsi="宋体"/>
          <w:sz w:val="24"/>
          <w:szCs w:val="24"/>
        </w:rPr>
        <w:t>考场分A、B区，昆仑校区不分考区）抄在准考证上。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每位考生须提前20分钟到达考场，迟到者视为自动放弃考试资格。</w:t>
      </w:r>
    </w:p>
    <w:p>
      <w:pPr>
        <w:numPr>
          <w:ilvl w:val="0"/>
          <w:numId w:val="1"/>
        </w:numPr>
        <w:spacing w:line="360" w:lineRule="auto"/>
        <w:ind w:left="786" w:leftChars="0" w:hanging="360" w:firstLineChars="0"/>
        <w:rPr>
          <w:rFonts w:hint="default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昆仑校区考生请到教学</w:t>
      </w:r>
      <w:r>
        <w:rPr>
          <w:rFonts w:hint="eastAsia" w:ascii="宋体" w:hAnsi="宋体"/>
          <w:b/>
          <w:bCs/>
          <w:i w:val="0"/>
          <w:iCs w:val="0"/>
          <w:sz w:val="24"/>
          <w:szCs w:val="24"/>
          <w:lang w:val="en-US" w:eastAsia="zh-CN"/>
        </w:rPr>
        <w:t>主楼5楼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签到考试。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提别提示：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考生只能按照测试安排时间参加测试；原则上</w:t>
      </w:r>
      <w:r>
        <w:rPr>
          <w:rFonts w:ascii="宋体" w:hAnsi="宋体"/>
          <w:b/>
          <w:sz w:val="24"/>
          <w:szCs w:val="24"/>
        </w:rPr>
        <w:t>按照学院所在校区就近安排。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textAlignment w:val="auto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预科教育学院学生按照</w:t>
      </w:r>
      <w:r>
        <w:rPr>
          <w:rFonts w:ascii="宋体" w:hAnsi="宋体"/>
          <w:b/>
          <w:sz w:val="24"/>
          <w:szCs w:val="24"/>
        </w:rPr>
        <w:t>所在</w:t>
      </w:r>
      <w:r>
        <w:rPr>
          <w:rFonts w:hint="eastAsia" w:ascii="宋体" w:hAnsi="宋体"/>
          <w:b/>
          <w:sz w:val="24"/>
          <w:szCs w:val="24"/>
        </w:rPr>
        <w:t>校区就近</w:t>
      </w:r>
      <w:r>
        <w:rPr>
          <w:rFonts w:ascii="宋体" w:hAnsi="宋体"/>
          <w:b/>
          <w:sz w:val="24"/>
          <w:szCs w:val="24"/>
        </w:rPr>
        <w:t>安排</w:t>
      </w:r>
      <w:r>
        <w:rPr>
          <w:rFonts w:hint="eastAsia" w:ascii="宋体" w:hAnsi="宋体"/>
          <w:b/>
          <w:sz w:val="24"/>
          <w:szCs w:val="24"/>
        </w:rPr>
        <w:t>考试</w:t>
      </w:r>
      <w:r>
        <w:rPr>
          <w:rFonts w:hint="eastAsia" w:ascii="宋体" w:hAnsi="宋体"/>
          <w:b/>
          <w:sz w:val="24"/>
          <w:szCs w:val="24"/>
          <w:lang w:eastAsia="zh-CN"/>
        </w:rPr>
        <w:t>；</w:t>
      </w:r>
      <w:r>
        <w:rPr>
          <w:rFonts w:hint="eastAsia" w:ascii="宋体" w:hAnsi="宋体"/>
          <w:b/>
          <w:sz w:val="24"/>
          <w:szCs w:val="24"/>
          <w:u w:val="single"/>
          <w:lang w:val="en-US" w:eastAsia="zh-CN"/>
        </w:rPr>
        <w:t>教职工考试前，请自行办理好进校、离校的相关手续，避免耽误考试。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4"/>
          <w:szCs w:val="24"/>
        </w:rPr>
        <w:t xml:space="preserve">联系电话：4112143  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陈</w:t>
      </w:r>
      <w:r>
        <w:rPr>
          <w:rFonts w:hint="eastAsia" w:ascii="宋体" w:hAnsi="宋体"/>
          <w:b/>
          <w:sz w:val="24"/>
          <w:szCs w:val="24"/>
        </w:rPr>
        <w:t>老师</w:t>
      </w:r>
    </w:p>
    <w:p>
      <w:pPr>
        <w:ind w:firstLine="4396" w:firstLineChars="1564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ind w:firstLine="4396" w:firstLineChars="1564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新疆师范大学普通话测试站</w:t>
      </w:r>
    </w:p>
    <w:p>
      <w:pPr>
        <w:ind w:firstLine="4396" w:firstLineChars="1564"/>
        <w:jc w:val="center"/>
        <w:rPr>
          <w:rFonts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20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宋体" w:hAnsi="宋体"/>
          <w:b/>
          <w:sz w:val="28"/>
          <w:szCs w:val="28"/>
          <w:highlight w:val="none"/>
        </w:rPr>
        <w:t>年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  <w:highlight w:val="none"/>
        </w:rPr>
        <w:t>月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20</w:t>
      </w:r>
      <w:r>
        <w:rPr>
          <w:rFonts w:hint="eastAsia" w:ascii="宋体" w:hAnsi="宋体"/>
          <w:b/>
          <w:sz w:val="28"/>
          <w:szCs w:val="28"/>
          <w:highlight w:val="none"/>
        </w:rPr>
        <w:t>日</w:t>
      </w:r>
    </w:p>
    <w:p>
      <w:pPr>
        <w:ind w:firstLine="4396" w:firstLineChars="1564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附件1：普通话智能评测及学习系统考生端操作指南</w:t>
      </w:r>
    </w:p>
    <w:p>
      <w:pPr>
        <w:spacing w:line="36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附件2：国家普通话水平智能测试系统考生注意事项</w:t>
      </w:r>
    </w:p>
    <w:p>
      <w:pPr>
        <w:spacing w:line="36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：20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五月下旬</w:t>
      </w:r>
      <w:r>
        <w:rPr>
          <w:rFonts w:hint="eastAsia" w:ascii="宋体" w:hAnsi="宋体"/>
          <w:sz w:val="24"/>
          <w:szCs w:val="24"/>
        </w:rPr>
        <w:t>昆仑校区普通话测试安排</w: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：20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五月下旬</w:t>
      </w:r>
      <w:r>
        <w:rPr>
          <w:rFonts w:hint="eastAsia" w:ascii="宋体" w:hAnsi="宋体"/>
          <w:sz w:val="24"/>
          <w:szCs w:val="24"/>
        </w:rPr>
        <w:t>温泉校区普通话测试安排</w:t>
      </w:r>
    </w:p>
    <w:p>
      <w:pPr>
        <w:spacing w:line="360" w:lineRule="auto"/>
        <w:ind w:firstLine="24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4"/>
          <w:szCs w:val="24"/>
        </w:rPr>
        <w:t>附件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：20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五月下旬文光</w:t>
      </w:r>
      <w:r>
        <w:rPr>
          <w:rFonts w:hint="eastAsia" w:ascii="宋体" w:hAnsi="宋体"/>
          <w:sz w:val="24"/>
          <w:szCs w:val="24"/>
        </w:rPr>
        <w:t>校区普通话测试安排</w: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</w:p>
    <w:p>
      <w:pPr>
        <w:jc w:val="left"/>
        <w:rPr>
          <w:rFonts w:ascii="宋体" w:hAnsi="宋体"/>
          <w:b/>
          <w:sz w:val="28"/>
          <w:szCs w:val="28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0E43D5"/>
    <w:multiLevelType w:val="multilevel"/>
    <w:tmpl w:val="340E43D5"/>
    <w:lvl w:ilvl="0" w:tentative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NjOTU4Yzc0MDY3Yzc5ZGI3ZTk2MDRiYjJjMWJhOTUifQ=="/>
  </w:docVars>
  <w:rsids>
    <w:rsidRoot w:val="00CA1A3C"/>
    <w:rsid w:val="000400B1"/>
    <w:rsid w:val="00115F14"/>
    <w:rsid w:val="00130E30"/>
    <w:rsid w:val="00134C53"/>
    <w:rsid w:val="001567D2"/>
    <w:rsid w:val="0017577E"/>
    <w:rsid w:val="00191606"/>
    <w:rsid w:val="001B171B"/>
    <w:rsid w:val="001B6418"/>
    <w:rsid w:val="001D3167"/>
    <w:rsid w:val="001D5ED3"/>
    <w:rsid w:val="00226CB3"/>
    <w:rsid w:val="0024080C"/>
    <w:rsid w:val="00250E98"/>
    <w:rsid w:val="00311FA7"/>
    <w:rsid w:val="00323C71"/>
    <w:rsid w:val="0038490A"/>
    <w:rsid w:val="003D008D"/>
    <w:rsid w:val="003E107C"/>
    <w:rsid w:val="00415150"/>
    <w:rsid w:val="00423665"/>
    <w:rsid w:val="0045347F"/>
    <w:rsid w:val="00487831"/>
    <w:rsid w:val="004D39A3"/>
    <w:rsid w:val="004E569B"/>
    <w:rsid w:val="004F17C3"/>
    <w:rsid w:val="004F4043"/>
    <w:rsid w:val="004F52B8"/>
    <w:rsid w:val="00504EFE"/>
    <w:rsid w:val="00507FC1"/>
    <w:rsid w:val="00516A3C"/>
    <w:rsid w:val="005271EA"/>
    <w:rsid w:val="005C2350"/>
    <w:rsid w:val="005D2D65"/>
    <w:rsid w:val="00605D94"/>
    <w:rsid w:val="00614997"/>
    <w:rsid w:val="0068725D"/>
    <w:rsid w:val="006B43DF"/>
    <w:rsid w:val="006D2966"/>
    <w:rsid w:val="006D4B2F"/>
    <w:rsid w:val="0072158A"/>
    <w:rsid w:val="007467F2"/>
    <w:rsid w:val="00766487"/>
    <w:rsid w:val="007773BA"/>
    <w:rsid w:val="0078654D"/>
    <w:rsid w:val="00791E98"/>
    <w:rsid w:val="007C3939"/>
    <w:rsid w:val="008269F4"/>
    <w:rsid w:val="0083223B"/>
    <w:rsid w:val="00850DFD"/>
    <w:rsid w:val="00860F5C"/>
    <w:rsid w:val="00867C6E"/>
    <w:rsid w:val="008C1FE2"/>
    <w:rsid w:val="008D4BD8"/>
    <w:rsid w:val="00937153"/>
    <w:rsid w:val="00975017"/>
    <w:rsid w:val="009D5182"/>
    <w:rsid w:val="009D5EAE"/>
    <w:rsid w:val="00A84611"/>
    <w:rsid w:val="00AD0751"/>
    <w:rsid w:val="00AE5ADD"/>
    <w:rsid w:val="00AF6819"/>
    <w:rsid w:val="00B11D0D"/>
    <w:rsid w:val="00B12C33"/>
    <w:rsid w:val="00B25FF1"/>
    <w:rsid w:val="00B265C8"/>
    <w:rsid w:val="00B358FF"/>
    <w:rsid w:val="00B37CBD"/>
    <w:rsid w:val="00BA7235"/>
    <w:rsid w:val="00BC75D8"/>
    <w:rsid w:val="00BD11A7"/>
    <w:rsid w:val="00BF538E"/>
    <w:rsid w:val="00C057E7"/>
    <w:rsid w:val="00C72B5C"/>
    <w:rsid w:val="00C775D0"/>
    <w:rsid w:val="00CA1A3C"/>
    <w:rsid w:val="00CB6267"/>
    <w:rsid w:val="00CC2AEB"/>
    <w:rsid w:val="00CD4244"/>
    <w:rsid w:val="00CE1BF0"/>
    <w:rsid w:val="00DA2678"/>
    <w:rsid w:val="00DF498C"/>
    <w:rsid w:val="00E52AA5"/>
    <w:rsid w:val="00EE127B"/>
    <w:rsid w:val="00EF475C"/>
    <w:rsid w:val="00F256D1"/>
    <w:rsid w:val="00F279C4"/>
    <w:rsid w:val="00F32E43"/>
    <w:rsid w:val="00F83D74"/>
    <w:rsid w:val="00FD00A4"/>
    <w:rsid w:val="0A1343EC"/>
    <w:rsid w:val="0B797155"/>
    <w:rsid w:val="0B7C4197"/>
    <w:rsid w:val="14251573"/>
    <w:rsid w:val="1B5968C2"/>
    <w:rsid w:val="221D5619"/>
    <w:rsid w:val="23E41864"/>
    <w:rsid w:val="243F3226"/>
    <w:rsid w:val="2DDD1413"/>
    <w:rsid w:val="40CB0CAA"/>
    <w:rsid w:val="44202F84"/>
    <w:rsid w:val="4B92590E"/>
    <w:rsid w:val="54297B1F"/>
    <w:rsid w:val="548B7AF1"/>
    <w:rsid w:val="57FE7C87"/>
    <w:rsid w:val="59800CB5"/>
    <w:rsid w:val="5D554151"/>
    <w:rsid w:val="6D5D369A"/>
    <w:rsid w:val="6E5F6EE5"/>
    <w:rsid w:val="73C11285"/>
    <w:rsid w:val="79E2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0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link w:val="5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link w:val="4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标题 Char"/>
    <w:link w:val="6"/>
    <w:qFormat/>
    <w:uiPriority w:val="1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3">
    <w:name w:val="日期 Char"/>
    <w:link w:val="2"/>
    <w:semiHidden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4">
    <w:name w:val="批注框文本 Char"/>
    <w:link w:val="3"/>
    <w:semiHidden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jwc</Company>
  <Pages>2</Pages>
  <Words>634</Words>
  <Characters>665</Characters>
  <Lines>5</Lines>
  <Paragraphs>1</Paragraphs>
  <TotalTime>3</TotalTime>
  <ScaleCrop>false</ScaleCrop>
  <LinksUpToDate>false</LinksUpToDate>
  <CharactersWithSpaces>676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2015-04-10T09:11:00Z</dcterms:created>
  <dc:creator>教务处</dc:creator>
  <cp:lastModifiedBy>粉象姑娘</cp:lastModifiedBy>
  <cp:lastPrinted>2021-12-12T07:14:00Z</cp:lastPrinted>
  <dcterms:modified xsi:type="dcterms:W3CDTF">2022-05-20T03:50:48Z</dcterms:modified>
  <dc:title>关于2015年4月份普通话测试时间安排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D52DB557219E4FE1ACEB175FD56107E2</vt:lpwstr>
  </property>
</Properties>
</file>